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：9月29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1.复习巩固多音字。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2.能在朗读中体会露西的不同心情。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3.继续培养预习的习惯。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1.复习语文书p35，熟练朗读课文《一封信》。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2.大声朗读多音字，并组词。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3.预习口语交际。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会编8的乘法口诀。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t>熟练掌握8的乘法口诀，并能进行口算和解决实际问题。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复习书本P24、25，8的乘法。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t>熟背8的乘法口诀。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养成复习与阅读的习惯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复习M1U3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熟练动作技巧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t>跳绳300个（100个为一组）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仰卧起坐15个1组（2组）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巩固四拍子（4/4拍）的韵律节奏。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实践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请你边用手划四拍子的指挥图示，边演唱歌曲《阳光下的小卓玛》的第二段落。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80分钟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5D927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387</Words>
  <Characters>420</Characters>
  <TotalTime>0</TotalTime>
  <ScaleCrop>false</ScaleCrop>
  <LinksUpToDate>false</LinksUpToDate>
  <CharactersWithSpaces>466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2022-09-29T04:39:45Z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F6B5A79782224131BD632F7C52A48CD6</vt:lpwstr>
  </property>
</Properties>
</file>