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 一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1-1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4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：9月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14日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134"/>
        <w:gridCol w:w="389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培养表达能力、养成阅读、复习的习惯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背一背：边背田字格儿歌边指认田字格中对应位置。</w:t>
            </w:r>
          </w:p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书空练习：汉字“一、二、三”与笔画“横”，边书空边说笔顺以及书写时注意点。</w:t>
            </w:r>
          </w:p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说一说：带一、二、三、四、五的短语。例：一张沙发，三口人。</w:t>
            </w:r>
          </w:p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课外阅读1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数学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3"/>
              </w:rPr>
              <w:t>英语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both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both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培养学生的英语口语能力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口头</w:t>
            </w:r>
          </w:p>
        </w:tc>
        <w:tc>
          <w:tcPr>
            <w:tcW w:w="389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9.14英语在家任务：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复习：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能够正确朗读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classroom，nice和clean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选择一个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chant读一读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 w:val="20"/>
                <w:szCs w:val="21"/>
                <w:woUserID w:val="3"/>
              </w:rPr>
              <w:drawing>
                <wp:inline distT="0" distB="0" distL="114300" distR="114300">
                  <wp:extent cx="2333625" cy="1316355"/>
                  <wp:effectExtent l="0" t="0" r="9525" b="1714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 w:val="20"/>
                <w:szCs w:val="21"/>
                <w:woUserID w:val="3"/>
              </w:rPr>
              <w:drawing>
                <wp:inline distT="0" distB="0" distL="114300" distR="114300">
                  <wp:extent cx="2336165" cy="1307465"/>
                  <wp:effectExtent l="0" t="0" r="6985" b="698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165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both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  <w:szCs w:val="21"/>
        </w:rPr>
      </w:pPr>
      <w:r>
        <w:rPr>
          <w:rFonts w:ascii="仿宋_GB2312" w:hAnsi="华文中宋" w:eastAsia="仿宋_GB2312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Cs w:val="21"/>
          <w:lang w:eastAsia="zh-Hans"/>
        </w:rPr>
        <w:t>一</w:t>
      </w:r>
      <w:r>
        <w:rPr>
          <w:rFonts w:ascii="仿宋_GB2312" w:hAnsi="华文中宋" w:eastAsia="仿宋_GB2312"/>
          <w:szCs w:val="21"/>
        </w:rPr>
        <w:t>年级1-</w:t>
      </w:r>
      <w:r>
        <w:rPr>
          <w:rFonts w:hint="eastAsia" w:ascii="仿宋_GB2312" w:hAnsi="华文中宋" w:eastAsia="仿宋_GB2312"/>
          <w:szCs w:val="21"/>
        </w:rPr>
        <w:t>1</w:t>
      </w:r>
      <w:r>
        <w:rPr>
          <w:rFonts w:ascii="仿宋_GB2312" w:hAnsi="华文中宋" w:eastAsia="仿宋_GB2312"/>
          <w:szCs w:val="21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1245"/>
    <w:multiLevelType w:val="multilevel"/>
    <w:tmpl w:val="4DD112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FC376B"/>
    <w:multiLevelType w:val="multilevel"/>
    <w:tmpl w:val="7BFC376B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ZDg4YWY5MzA0Yjc4YjUzNDUxNjAwNTI2Y2UyY2QifQ=="/>
  </w:docVars>
  <w:rsids>
    <w:rsidRoot w:val="0005475A"/>
    <w:rsid w:val="00047F25"/>
    <w:rsid w:val="0005475A"/>
    <w:rsid w:val="000828A3"/>
    <w:rsid w:val="00083551"/>
    <w:rsid w:val="000E7344"/>
    <w:rsid w:val="0016609C"/>
    <w:rsid w:val="001B24B0"/>
    <w:rsid w:val="001D03E2"/>
    <w:rsid w:val="00217D52"/>
    <w:rsid w:val="002578D9"/>
    <w:rsid w:val="00285CAF"/>
    <w:rsid w:val="00307E51"/>
    <w:rsid w:val="003B7878"/>
    <w:rsid w:val="003F46AC"/>
    <w:rsid w:val="003F744C"/>
    <w:rsid w:val="004E2049"/>
    <w:rsid w:val="00597EA7"/>
    <w:rsid w:val="005C677D"/>
    <w:rsid w:val="005E0BA9"/>
    <w:rsid w:val="005E7818"/>
    <w:rsid w:val="006426C8"/>
    <w:rsid w:val="00660666"/>
    <w:rsid w:val="00670B20"/>
    <w:rsid w:val="00680CBA"/>
    <w:rsid w:val="00692F82"/>
    <w:rsid w:val="006D01D6"/>
    <w:rsid w:val="00720359"/>
    <w:rsid w:val="007462D8"/>
    <w:rsid w:val="007A2DFC"/>
    <w:rsid w:val="007A517B"/>
    <w:rsid w:val="0086670B"/>
    <w:rsid w:val="008850CA"/>
    <w:rsid w:val="008B591F"/>
    <w:rsid w:val="008F25B6"/>
    <w:rsid w:val="00954B22"/>
    <w:rsid w:val="009A5363"/>
    <w:rsid w:val="00A03011"/>
    <w:rsid w:val="00A24E0E"/>
    <w:rsid w:val="00A80882"/>
    <w:rsid w:val="00B22B47"/>
    <w:rsid w:val="00BC1887"/>
    <w:rsid w:val="00BD43A0"/>
    <w:rsid w:val="00C0779C"/>
    <w:rsid w:val="00C45642"/>
    <w:rsid w:val="00C60A25"/>
    <w:rsid w:val="00CC2331"/>
    <w:rsid w:val="00CE2D25"/>
    <w:rsid w:val="00D2392C"/>
    <w:rsid w:val="00D7253F"/>
    <w:rsid w:val="00D80E9F"/>
    <w:rsid w:val="00DF1A9D"/>
    <w:rsid w:val="00DF6B53"/>
    <w:rsid w:val="00E27860"/>
    <w:rsid w:val="00E32823"/>
    <w:rsid w:val="00E35E02"/>
    <w:rsid w:val="00E56A3F"/>
    <w:rsid w:val="00EA6178"/>
    <w:rsid w:val="00F5006A"/>
    <w:rsid w:val="00F61B1A"/>
    <w:rsid w:val="00F73F05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DF5DBE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7D6C6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F85066"/>
    <w:rsid w:val="8FFF77BF"/>
    <w:rsid w:val="92A455C7"/>
    <w:rsid w:val="93DCBE02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19CB40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A6E982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ED8BCC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79375E"/>
    <w:rsid w:val="F08B1E7F"/>
    <w:rsid w:val="F0DB8882"/>
    <w:rsid w:val="F2FFE189"/>
    <w:rsid w:val="F47F6F10"/>
    <w:rsid w:val="F553ABA9"/>
    <w:rsid w:val="F56E2CA9"/>
    <w:rsid w:val="F5BF9DCA"/>
    <w:rsid w:val="F5CF05BB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表段落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</Words>
  <Characters>302</Characters>
  <Lines>1</Lines>
  <Paragraphs>1</Paragraphs>
  <TotalTime>0</TotalTime>
  <ScaleCrop>false</ScaleCrop>
  <LinksUpToDate>false</LinksUpToDate>
  <CharactersWithSpaces>353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2022-09-07T14:48:00Z</dcterms:created>
  <dc:creator>user</dc:creator>
  <cp:lastModifiedBy>Abby wang</cp:lastModifiedBy>
  <dcterms:modified xsi:type="dcterms:W3CDTF">2022-09-14T15:28:58Z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