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：6月16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周四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1.复习第四单元。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2.阅读积累。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1.完成第四单元练习。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2.阅读打卡，并提出思考问题。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英语（周四）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复习模块二的词汇与句型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360" w:lineRule="auto"/>
              <w:rPr>
                <w:rFonts w:hint="default"/>
              </w:rPr>
            </w:pPr>
            <w:r>
              <w:t xml:space="preserve">养成阅读的好习惯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完成M2口语练习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绘本阅读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平板支撑45秒（2组）</w:t>
            </w:r>
          </w:p>
          <w:p>
            <w:pPr>
              <w:keepLines w:val="0"/>
              <w:keepNext w:val="0"/>
              <w:ind/>
              <w:numPr>
                <w:ilvl w:val="0"/>
                <w:numId w:val="3"/>
              </w:numPr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仰卧举腿15个（3组）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55分钟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